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99" w:rsidRDefault="00334156">
      <w:pPr>
        <w:rPr>
          <w:rFonts w:ascii="Times New Roman" w:hAnsi="Times New Roman" w:cs="Times New Roman"/>
          <w:sz w:val="24"/>
          <w:szCs w:val="24"/>
        </w:rPr>
      </w:pPr>
      <w:r>
        <w:rPr>
          <w:rFonts w:ascii="Times New Roman" w:hAnsi="Times New Roman" w:cs="Times New Roman"/>
          <w:b/>
          <w:noProof/>
          <w:sz w:val="24"/>
          <w:szCs w:val="24"/>
          <w:lang w:eastAsia="ru-RU"/>
        </w:rPr>
        <w:drawing>
          <wp:inline distT="0" distB="0" distL="0" distR="0">
            <wp:extent cx="5940425" cy="8151470"/>
            <wp:effectExtent l="19050" t="0" r="3175" b="0"/>
            <wp:docPr id="1" name="Рисунок 1" descr="C:\Users\user\Desktop\сканы положения на сайт\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положения на сайт\002.jpg"/>
                    <pic:cNvPicPr>
                      <a:picLocks noChangeAspect="1" noChangeArrowheads="1"/>
                    </pic:cNvPicPr>
                  </pic:nvPicPr>
                  <pic:blipFill>
                    <a:blip r:embed="rId4"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334156" w:rsidRDefault="00334156" w:rsidP="00BA5C24">
      <w:pPr>
        <w:spacing w:after="0"/>
        <w:jc w:val="both"/>
        <w:rPr>
          <w:rFonts w:ascii="Times New Roman" w:hAnsi="Times New Roman" w:cs="Times New Roman"/>
          <w:b/>
          <w:sz w:val="24"/>
          <w:szCs w:val="24"/>
        </w:rPr>
      </w:pPr>
    </w:p>
    <w:p w:rsidR="00334156" w:rsidRDefault="00334156" w:rsidP="00BA5C24">
      <w:pPr>
        <w:spacing w:after="0"/>
        <w:jc w:val="both"/>
        <w:rPr>
          <w:rFonts w:ascii="Times New Roman" w:hAnsi="Times New Roman" w:cs="Times New Roman"/>
          <w:b/>
          <w:sz w:val="24"/>
          <w:szCs w:val="24"/>
        </w:rPr>
      </w:pPr>
    </w:p>
    <w:p w:rsidR="00334156" w:rsidRDefault="00334156" w:rsidP="00BA5C24">
      <w:pPr>
        <w:spacing w:after="0"/>
        <w:jc w:val="both"/>
        <w:rPr>
          <w:rFonts w:ascii="Times New Roman" w:hAnsi="Times New Roman" w:cs="Times New Roman"/>
          <w:b/>
          <w:sz w:val="24"/>
          <w:szCs w:val="24"/>
        </w:rPr>
      </w:pPr>
    </w:p>
    <w:p w:rsidR="00334156" w:rsidRDefault="00334156" w:rsidP="00BA5C24">
      <w:pPr>
        <w:spacing w:after="0"/>
        <w:jc w:val="both"/>
        <w:rPr>
          <w:rFonts w:ascii="Times New Roman" w:hAnsi="Times New Roman" w:cs="Times New Roman"/>
          <w:b/>
          <w:sz w:val="24"/>
          <w:szCs w:val="24"/>
        </w:rPr>
      </w:pPr>
    </w:p>
    <w:p w:rsidR="001E6A99" w:rsidRPr="001E6A99" w:rsidRDefault="001E6A99" w:rsidP="00BA5C24">
      <w:pPr>
        <w:spacing w:after="0"/>
        <w:jc w:val="both"/>
        <w:rPr>
          <w:rFonts w:ascii="Times New Roman" w:hAnsi="Times New Roman" w:cs="Times New Roman"/>
          <w:b/>
          <w:sz w:val="24"/>
          <w:szCs w:val="24"/>
        </w:rPr>
      </w:pPr>
      <w:r w:rsidRPr="001E6A99">
        <w:rPr>
          <w:rFonts w:ascii="Times New Roman" w:hAnsi="Times New Roman" w:cs="Times New Roman"/>
          <w:b/>
          <w:sz w:val="24"/>
          <w:szCs w:val="24"/>
        </w:rPr>
        <w:lastRenderedPageBreak/>
        <w:t>1. Общие положения</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1.1. Настоящее Положение о комитете (комиссии) по охране труда </w:t>
      </w:r>
      <w:r>
        <w:rPr>
          <w:rFonts w:ascii="Times New Roman" w:hAnsi="Times New Roman" w:cs="Times New Roman"/>
          <w:sz w:val="24"/>
          <w:szCs w:val="24"/>
        </w:rPr>
        <w:t>МОУ «СОШ «Патриот» с кадетскими классами им.</w:t>
      </w:r>
      <w:r w:rsidR="00BA5C24">
        <w:rPr>
          <w:rFonts w:ascii="Times New Roman" w:hAnsi="Times New Roman" w:cs="Times New Roman"/>
          <w:sz w:val="24"/>
          <w:szCs w:val="24"/>
        </w:rPr>
        <w:t xml:space="preserve"> Героя РФ</w:t>
      </w:r>
      <w:r>
        <w:rPr>
          <w:rFonts w:ascii="Times New Roman" w:hAnsi="Times New Roman" w:cs="Times New Roman"/>
          <w:sz w:val="24"/>
          <w:szCs w:val="24"/>
        </w:rPr>
        <w:t xml:space="preserve"> Ю.М. Дейнеко»</w:t>
      </w:r>
      <w:r w:rsidRPr="001E6A99">
        <w:rPr>
          <w:rFonts w:ascii="Times New Roman" w:hAnsi="Times New Roman" w:cs="Times New Roman"/>
          <w:sz w:val="24"/>
          <w:szCs w:val="24"/>
        </w:rPr>
        <w:t xml:space="preserve"> (далее – </w:t>
      </w:r>
      <w:r w:rsidR="00BA5C24">
        <w:rPr>
          <w:rFonts w:ascii="Times New Roman" w:hAnsi="Times New Roman" w:cs="Times New Roman"/>
          <w:sz w:val="24"/>
          <w:szCs w:val="24"/>
        </w:rPr>
        <w:t>школа</w:t>
      </w:r>
      <w:r w:rsidRPr="001E6A99">
        <w:rPr>
          <w:rFonts w:ascii="Times New Roman" w:hAnsi="Times New Roman" w:cs="Times New Roman"/>
          <w:sz w:val="24"/>
          <w:szCs w:val="24"/>
        </w:rPr>
        <w:t xml:space="preserve">) разработано в соответствии с положениями статьи 224 Трудового кодекса РФ, Приказом Минтруда России от 22.09.2021 № 650н и уставом организации и является внутренним документом организации.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1.2. Комитет (комиссия) по охране труда (далее – Комитет) является составной частью системы управления охраной труда </w:t>
      </w:r>
      <w:r w:rsidR="00BA5C24">
        <w:rPr>
          <w:rFonts w:ascii="Times New Roman" w:hAnsi="Times New Roman" w:cs="Times New Roman"/>
          <w:sz w:val="24"/>
          <w:szCs w:val="24"/>
        </w:rPr>
        <w:t>школы</w:t>
      </w:r>
      <w:r w:rsidRPr="001E6A99">
        <w:rPr>
          <w:rFonts w:ascii="Times New Roman" w:hAnsi="Times New Roman" w:cs="Times New Roman"/>
          <w:sz w:val="24"/>
          <w:szCs w:val="24"/>
        </w:rPr>
        <w:t xml:space="preserve">, а также одной из форм участия работников в управлении организацией в области охраны труда. Его работа строится на принципах социального партнерства.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1.3.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1.4. Обеспечение деятельности Комитета,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 1.5. Комитет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1.6. Комитет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1.7. Члены Комитета выполняют свои обязанности на общественных началах. Комитет осуществляет свою деятельность в соответствии с планом работы, который принимается на заседании Комитета и утверждается председателем. Заседания Комитета проводятся по мере необходимости.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1.8.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работе.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1.9.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1.10. Члены Комитета проходят </w:t>
      </w:r>
      <w:proofErr w:type="gramStart"/>
      <w:r w:rsidRPr="001E6A99">
        <w:rPr>
          <w:rFonts w:ascii="Times New Roman" w:hAnsi="Times New Roman" w:cs="Times New Roman"/>
          <w:sz w:val="24"/>
          <w:szCs w:val="24"/>
        </w:rPr>
        <w:t>обучение по охране</w:t>
      </w:r>
      <w:proofErr w:type="gramEnd"/>
      <w:r w:rsidRPr="001E6A99">
        <w:rPr>
          <w:rFonts w:ascii="Times New Roman" w:hAnsi="Times New Roman" w:cs="Times New Roman"/>
          <w:sz w:val="24"/>
          <w:szCs w:val="24"/>
        </w:rPr>
        <w:t xml:space="preserve"> труда и проверку знания требований охраны труда в порядке в обучающей организации за счет средств организации.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1.11. Состав Комитета.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t xml:space="preserve">1.11.1.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 </w:t>
      </w:r>
    </w:p>
    <w:p w:rsidR="00BA5C24" w:rsidRDefault="001E6A99" w:rsidP="00BA5C24">
      <w:pPr>
        <w:spacing w:after="0"/>
        <w:ind w:firstLine="708"/>
        <w:jc w:val="both"/>
        <w:rPr>
          <w:rFonts w:ascii="Times New Roman" w:hAnsi="Times New Roman" w:cs="Times New Roman"/>
          <w:sz w:val="24"/>
          <w:szCs w:val="24"/>
        </w:rPr>
      </w:pPr>
      <w:r w:rsidRPr="001E6A99">
        <w:rPr>
          <w:rFonts w:ascii="Times New Roman" w:hAnsi="Times New Roman" w:cs="Times New Roman"/>
          <w:sz w:val="24"/>
          <w:szCs w:val="24"/>
        </w:rPr>
        <w:lastRenderedPageBreak/>
        <w:t>1.11.2.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w:t>
      </w:r>
      <w:r w:rsidR="00BA5C24">
        <w:rPr>
          <w:rFonts w:ascii="Times New Roman" w:hAnsi="Times New Roman" w:cs="Times New Roman"/>
          <w:sz w:val="24"/>
          <w:szCs w:val="24"/>
        </w:rPr>
        <w:t xml:space="preserve"> </w:t>
      </w:r>
      <w:r w:rsidR="00BA5C24" w:rsidRPr="00BA5C24">
        <w:rPr>
          <w:rFonts w:ascii="Times New Roman" w:hAnsi="Times New Roman" w:cs="Times New Roman"/>
          <w:sz w:val="24"/>
          <w:szCs w:val="24"/>
        </w:rPr>
        <w:t xml:space="preserve">организации; представители работодателя выдвигаются работодателем. Состав Комитета утверждается приказом (распоряжением) работодателя.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1.11.3. Комитет избирает из своего состава председателя, заместителей и секретаря. Председателем Комитета является директор организации.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1.11.4.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1.11.5. Работодатель вправе своим распоряжением отзывать своих представителей из состава Комитета и назначать вместо них новых представителей. </w:t>
      </w:r>
    </w:p>
    <w:p w:rsidR="00BA5C24" w:rsidRPr="00BA5C24" w:rsidRDefault="00BA5C24" w:rsidP="00BA5C24">
      <w:pPr>
        <w:spacing w:after="0"/>
        <w:ind w:firstLine="708"/>
        <w:jc w:val="center"/>
        <w:rPr>
          <w:rFonts w:ascii="Times New Roman" w:hAnsi="Times New Roman" w:cs="Times New Roman"/>
          <w:b/>
          <w:sz w:val="24"/>
          <w:szCs w:val="24"/>
        </w:rPr>
      </w:pPr>
      <w:r w:rsidRPr="00BA5C24">
        <w:rPr>
          <w:rFonts w:ascii="Times New Roman" w:hAnsi="Times New Roman" w:cs="Times New Roman"/>
          <w:b/>
          <w:sz w:val="24"/>
          <w:szCs w:val="24"/>
        </w:rPr>
        <w:t>2. Задачи Комитета</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2.1. Задачами Комитета по охране труда являются: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 </w:t>
      </w: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участие в организации и проведении </w:t>
      </w:r>
      <w:proofErr w:type="gramStart"/>
      <w:r w:rsidRPr="00BA5C24">
        <w:rPr>
          <w:rFonts w:ascii="Times New Roman" w:hAnsi="Times New Roman" w:cs="Times New Roman"/>
          <w:sz w:val="24"/>
          <w:szCs w:val="24"/>
        </w:rPr>
        <w:t>контроля за</w:t>
      </w:r>
      <w:proofErr w:type="gramEnd"/>
      <w:r w:rsidRPr="00BA5C24">
        <w:rPr>
          <w:rFonts w:ascii="Times New Roman" w:hAnsi="Times New Roman" w:cs="Times New Roman"/>
          <w:sz w:val="24"/>
          <w:szCs w:val="24"/>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рассмотрение </w:t>
      </w:r>
      <w:proofErr w:type="gramStart"/>
      <w:r w:rsidRPr="00BA5C24">
        <w:rPr>
          <w:rFonts w:ascii="Times New Roman" w:hAnsi="Times New Roman" w:cs="Times New Roman"/>
          <w:sz w:val="24"/>
          <w:szCs w:val="24"/>
        </w:rPr>
        <w:t>результатов проведения специальной оценки условий труда</w:t>
      </w:r>
      <w:proofErr w:type="gramEnd"/>
      <w:r w:rsidRPr="00BA5C24">
        <w:rPr>
          <w:rFonts w:ascii="Times New Roman" w:hAnsi="Times New Roman" w:cs="Times New Roman"/>
          <w:sz w:val="24"/>
          <w:szCs w:val="24"/>
        </w:rPr>
        <w:t xml:space="preserve">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 </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 </w:t>
      </w:r>
    </w:p>
    <w:p w:rsidR="00BA5C24" w:rsidRPr="00BA5C24" w:rsidRDefault="00BA5C24" w:rsidP="00BA5C24">
      <w:pPr>
        <w:spacing w:after="0"/>
        <w:ind w:firstLine="708"/>
        <w:jc w:val="center"/>
        <w:rPr>
          <w:rFonts w:ascii="Times New Roman" w:hAnsi="Times New Roman" w:cs="Times New Roman"/>
          <w:b/>
          <w:sz w:val="24"/>
          <w:szCs w:val="24"/>
        </w:rPr>
      </w:pPr>
      <w:r w:rsidRPr="00BA5C24">
        <w:rPr>
          <w:rFonts w:ascii="Times New Roman" w:hAnsi="Times New Roman" w:cs="Times New Roman"/>
          <w:b/>
          <w:sz w:val="24"/>
          <w:szCs w:val="24"/>
        </w:rPr>
        <w:t>3. Функции Комитета</w:t>
      </w:r>
    </w:p>
    <w:p w:rsidR="00BA5C24"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t xml:space="preserve">3.1. Функциями Комитета по охране труда являются: </w:t>
      </w:r>
    </w:p>
    <w:p w:rsidR="00BB35E5"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 </w:t>
      </w:r>
    </w:p>
    <w:p w:rsidR="00BB35E5"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sidRPr="00BA5C24">
        <w:rPr>
          <w:rFonts w:ascii="Times New Roman" w:hAnsi="Times New Roman" w:cs="Times New Roman"/>
          <w:sz w:val="24"/>
          <w:szCs w:val="24"/>
        </w:rPr>
        <w:t>проверки знаний требований охраны труда</w:t>
      </w:r>
      <w:proofErr w:type="gramEnd"/>
      <w:r w:rsidRPr="00BA5C24">
        <w:rPr>
          <w:rFonts w:ascii="Times New Roman" w:hAnsi="Times New Roman" w:cs="Times New Roman"/>
          <w:sz w:val="24"/>
          <w:szCs w:val="24"/>
        </w:rPr>
        <w:t xml:space="preserve"> и проведения инструктажей по охране труда; </w:t>
      </w:r>
    </w:p>
    <w:p w:rsidR="00BB35E5"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lastRenderedPageBreak/>
        <w:sym w:font="Symbol" w:char="F0B7"/>
      </w:r>
      <w:r w:rsidRPr="00BA5C24">
        <w:rPr>
          <w:rFonts w:ascii="Times New Roman" w:hAnsi="Times New Roman" w:cs="Times New Roman"/>
          <w:sz w:val="24"/>
          <w:szCs w:val="24"/>
        </w:rPr>
        <w:t xml:space="preserve">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 </w:t>
      </w:r>
    </w:p>
    <w:p w:rsidR="00DD6EA8" w:rsidRDefault="00BA5C24" w:rsidP="00BA5C24">
      <w:pPr>
        <w:spacing w:after="0"/>
        <w:ind w:firstLine="708"/>
        <w:jc w:val="both"/>
        <w:rPr>
          <w:rFonts w:ascii="Times New Roman" w:hAnsi="Times New Roman" w:cs="Times New Roman"/>
          <w:sz w:val="24"/>
          <w:szCs w:val="24"/>
        </w:rPr>
      </w:pPr>
      <w:r w:rsidRPr="00BA5C24">
        <w:rPr>
          <w:rFonts w:ascii="Times New Roman" w:hAnsi="Times New Roman" w:cs="Times New Roman"/>
          <w:sz w:val="24"/>
          <w:szCs w:val="24"/>
        </w:rPr>
        <w:sym w:font="Symbol" w:char="F0B7"/>
      </w:r>
      <w:r w:rsidRPr="00BA5C24">
        <w:rPr>
          <w:rFonts w:ascii="Times New Roman" w:hAnsi="Times New Roman" w:cs="Times New Roman"/>
          <w:sz w:val="24"/>
          <w:szCs w:val="24"/>
        </w:rPr>
        <w:t xml:space="preserve">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sidRPr="00BB35E5">
        <w:rPr>
          <w:rFonts w:ascii="Times New Roman" w:hAnsi="Times New Roman" w:cs="Times New Roman"/>
          <w:sz w:val="24"/>
          <w:szCs w:val="24"/>
        </w:rPr>
        <w:t>контролю за</w:t>
      </w:r>
      <w:proofErr w:type="gramEnd"/>
      <w:r w:rsidRPr="00BB35E5">
        <w:rPr>
          <w:rFonts w:ascii="Times New Roman" w:hAnsi="Times New Roman" w:cs="Times New Roman"/>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содействие работодателю в мероприятиях по организации проведения предварительных (при поступлении на работу) и периодических (в течение трудовой деятельности) медицинских осмотров и учету результатов медицинских осмотров при трудоустройстве;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содействие своевременной бесплатной выдаче работникам, занятым на работах с вредными условиями труда, молока и других равноценных пищевых продуктов, лечебно</w:t>
      </w:r>
      <w:r>
        <w:rPr>
          <w:rFonts w:ascii="Times New Roman" w:hAnsi="Times New Roman" w:cs="Times New Roman"/>
          <w:sz w:val="24"/>
          <w:szCs w:val="24"/>
        </w:rPr>
        <w:t>-</w:t>
      </w:r>
      <w:r w:rsidRPr="00BB35E5">
        <w:rPr>
          <w:rFonts w:ascii="Times New Roman" w:hAnsi="Times New Roman" w:cs="Times New Roman"/>
          <w:sz w:val="24"/>
          <w:szCs w:val="24"/>
        </w:rPr>
        <w:t xml:space="preserve">профилактического питания;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BB35E5">
        <w:rPr>
          <w:rFonts w:ascii="Times New Roman" w:hAnsi="Times New Roman" w:cs="Times New Roman"/>
          <w:sz w:val="24"/>
          <w:szCs w:val="24"/>
        </w:rPr>
        <w:t>контроля за</w:t>
      </w:r>
      <w:proofErr w:type="gramEnd"/>
      <w:r w:rsidRPr="00BB35E5">
        <w:rPr>
          <w:rFonts w:ascii="Times New Roman" w:hAnsi="Times New Roman" w:cs="Times New Roman"/>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sidRPr="00BB35E5">
        <w:rPr>
          <w:rFonts w:ascii="Times New Roman" w:hAnsi="Times New Roman" w:cs="Times New Roman"/>
          <w:sz w:val="24"/>
          <w:szCs w:val="24"/>
        </w:rPr>
        <w:t>ст с вр</w:t>
      </w:r>
      <w:proofErr w:type="gramEnd"/>
      <w:r w:rsidRPr="00BB35E5">
        <w:rPr>
          <w:rFonts w:ascii="Times New Roman" w:hAnsi="Times New Roman" w:cs="Times New Roman"/>
          <w:sz w:val="24"/>
          <w:szCs w:val="24"/>
        </w:rPr>
        <w:t xml:space="preserve">едными условиями труда;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содействие работодателю в рассмотрении обстоятельств, выявление причин, приводящих к микроповреждениям (микротравмам). </w:t>
      </w:r>
    </w:p>
    <w:p w:rsidR="00BB35E5" w:rsidRDefault="00BB35E5" w:rsidP="00BB35E5">
      <w:pPr>
        <w:spacing w:after="0"/>
        <w:ind w:firstLine="708"/>
        <w:jc w:val="center"/>
        <w:rPr>
          <w:rFonts w:ascii="Times New Roman" w:hAnsi="Times New Roman" w:cs="Times New Roman"/>
          <w:b/>
          <w:sz w:val="24"/>
          <w:szCs w:val="24"/>
        </w:rPr>
      </w:pPr>
    </w:p>
    <w:p w:rsidR="00BB35E5" w:rsidRPr="00BB35E5" w:rsidRDefault="00BB35E5" w:rsidP="00BB35E5">
      <w:pPr>
        <w:spacing w:after="0"/>
        <w:ind w:firstLine="708"/>
        <w:jc w:val="center"/>
        <w:rPr>
          <w:rFonts w:ascii="Times New Roman" w:hAnsi="Times New Roman" w:cs="Times New Roman"/>
          <w:b/>
          <w:sz w:val="24"/>
          <w:szCs w:val="24"/>
        </w:rPr>
      </w:pPr>
      <w:r w:rsidRPr="00BB35E5">
        <w:rPr>
          <w:rFonts w:ascii="Times New Roman" w:hAnsi="Times New Roman" w:cs="Times New Roman"/>
          <w:b/>
          <w:sz w:val="24"/>
          <w:szCs w:val="24"/>
        </w:rPr>
        <w:t>4. Права Комитета</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t xml:space="preserve">4.1. Комитет по охране труда вправе: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lastRenderedPageBreak/>
        <w:sym w:font="Symbol" w:char="F0B7"/>
      </w:r>
      <w:r w:rsidRPr="00BB35E5">
        <w:rPr>
          <w:rFonts w:ascii="Times New Roman" w:hAnsi="Times New Roman" w:cs="Times New Roman"/>
          <w:sz w:val="24"/>
          <w:szCs w:val="24"/>
        </w:rPr>
        <w:t xml:space="preserve">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вносить работодателю предложения о стимулировании работников за активное участие в мероприятиях по улучшению условий и охраны труда;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sym w:font="Symbol" w:char="F0B7"/>
      </w:r>
      <w:r w:rsidRPr="00BB35E5">
        <w:rPr>
          <w:rFonts w:ascii="Times New Roman" w:hAnsi="Times New Roman" w:cs="Times New Roman"/>
          <w:sz w:val="24"/>
          <w:szCs w:val="24"/>
        </w:rPr>
        <w:t xml:space="preserve">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условиях труда, предусмотренных законодательством гарантий и компенсаций. </w:t>
      </w:r>
    </w:p>
    <w:p w:rsidR="00BB35E5" w:rsidRPr="00BB35E5" w:rsidRDefault="00BB35E5" w:rsidP="00BB35E5">
      <w:pPr>
        <w:spacing w:after="0"/>
        <w:ind w:firstLine="708"/>
        <w:jc w:val="center"/>
        <w:rPr>
          <w:rFonts w:ascii="Times New Roman" w:hAnsi="Times New Roman" w:cs="Times New Roman"/>
          <w:b/>
          <w:sz w:val="24"/>
          <w:szCs w:val="24"/>
        </w:rPr>
      </w:pPr>
      <w:r w:rsidRPr="00BB35E5">
        <w:rPr>
          <w:rFonts w:ascii="Times New Roman" w:hAnsi="Times New Roman" w:cs="Times New Roman"/>
          <w:b/>
          <w:sz w:val="24"/>
          <w:szCs w:val="24"/>
        </w:rPr>
        <w:t>5. Заключительные положения</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t xml:space="preserve">5.1. Настоящее Положение о Комитете организации утверждается приказом директора организации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 </w:t>
      </w:r>
    </w:p>
    <w:p w:rsid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t xml:space="preserve">5.2. Решение о внесении изменений или дополнений в Положение о Комитете организации принимается приказом директора. Проект изменений разрабатывают инициаторы решения о внесении изменений или дополнений в Положение о Комитете в течение недели со дня принятия решения. </w:t>
      </w:r>
    </w:p>
    <w:p w:rsidR="00BB35E5" w:rsidRPr="00BB35E5" w:rsidRDefault="00BB35E5" w:rsidP="00BA5C24">
      <w:pPr>
        <w:spacing w:after="0"/>
        <w:ind w:firstLine="708"/>
        <w:jc w:val="both"/>
        <w:rPr>
          <w:rFonts w:ascii="Times New Roman" w:hAnsi="Times New Roman" w:cs="Times New Roman"/>
          <w:sz w:val="24"/>
          <w:szCs w:val="24"/>
        </w:rPr>
      </w:pPr>
      <w:r w:rsidRPr="00BB35E5">
        <w:rPr>
          <w:rFonts w:ascii="Times New Roman" w:hAnsi="Times New Roman" w:cs="Times New Roman"/>
          <w:sz w:val="24"/>
          <w:szCs w:val="24"/>
        </w:rPr>
        <w:t>5.3. Настоящее Положение действует до принятия нового Положения о Комитете или отмены настоящего Положения.</w:t>
      </w:r>
    </w:p>
    <w:sectPr w:rsidR="00BB35E5" w:rsidRPr="00BB35E5" w:rsidSect="00A31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6A99"/>
    <w:rsid w:val="0009414B"/>
    <w:rsid w:val="001E6A99"/>
    <w:rsid w:val="002A6774"/>
    <w:rsid w:val="00334156"/>
    <w:rsid w:val="00593D70"/>
    <w:rsid w:val="007B3651"/>
    <w:rsid w:val="007B3E81"/>
    <w:rsid w:val="00A31C90"/>
    <w:rsid w:val="00BA5C24"/>
    <w:rsid w:val="00BB35E5"/>
    <w:rsid w:val="00DD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A99"/>
    <w:pPr>
      <w:ind w:left="720"/>
      <w:contextualSpacing/>
    </w:pPr>
  </w:style>
  <w:style w:type="paragraph" w:styleId="a4">
    <w:name w:val="Balloon Text"/>
    <w:basedOn w:val="a"/>
    <w:link w:val="a5"/>
    <w:uiPriority w:val="99"/>
    <w:semiHidden/>
    <w:unhideWhenUsed/>
    <w:rsid w:val="0033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2024-10-09T09:58:00Z</cp:lastPrinted>
  <dcterms:created xsi:type="dcterms:W3CDTF">2024-10-09T09:32:00Z</dcterms:created>
  <dcterms:modified xsi:type="dcterms:W3CDTF">2025-01-22T05:31:00Z</dcterms:modified>
</cp:coreProperties>
</file>