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32"/>
      </w:tblGrid>
      <w:tr w:rsidR="005E05A1" w:rsidRPr="005E05A1" w:rsidTr="005E05A1">
        <w:trPr>
          <w:trHeight w:val="326"/>
        </w:trPr>
        <w:tc>
          <w:tcPr>
            <w:tcW w:w="2088" w:type="dxa"/>
            <w:vMerge w:val="restart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ИЗВЕЩЕНИЕ</w:t>
            </w: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E02F39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00C5F128">
                  <wp:extent cx="1178417" cy="1173815"/>
                  <wp:effectExtent l="0" t="0" r="317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456" cy="117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B04928" w:rsidP="00C270C3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кадетскими классами имени Героя Российской Федерации Дейнеко Юрия Михайловича»)</w:t>
            </w:r>
          </w:p>
        </w:tc>
      </w:tr>
      <w:tr w:rsidR="005E05A1" w:rsidRPr="005E05A1" w:rsidTr="005E05A1">
        <w:trPr>
          <w:trHeight w:val="108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8E4744" w:rsidP="00C270C3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/с № 03234643636500006000</w:t>
            </w:r>
          </w:p>
        </w:tc>
      </w:tr>
      <w:tr w:rsidR="005E05A1" w:rsidRPr="005E05A1" w:rsidTr="005E05A1">
        <w:trPr>
          <w:trHeight w:val="25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5E05A1" w:rsidRPr="005E05A1" w:rsidTr="005E05A1">
        <w:trPr>
          <w:trHeight w:val="15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8E4744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 w:rsidR="008E4744"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5E05A1" w:rsidRPr="005E05A1" w:rsidTr="005E05A1">
        <w:trPr>
          <w:trHeight w:val="114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5E05A1" w:rsidRPr="005E05A1" w:rsidTr="005E05A1">
        <w:trPr>
          <w:trHeight w:val="84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2A3ECA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="00E8006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ДО</w:t>
            </w:r>
            <w:r w:rsidR="00B0492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</w:t>
            </w:r>
            <w:r w:rsidR="00E8006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 «</w:t>
            </w:r>
            <w:r w:rsidR="002A3ECA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Школа мудрецов</w:t>
            </w:r>
            <w:r w:rsidR="00F726B1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</w:p>
        </w:tc>
      </w:tr>
      <w:tr w:rsidR="005E05A1" w:rsidRPr="005E05A1" w:rsidTr="005E05A1">
        <w:trPr>
          <w:trHeight w:val="219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F726B1" w:rsidRDefault="005E05A1" w:rsidP="00C270C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5E05A1" w:rsidRPr="005E05A1" w:rsidTr="005E05A1">
        <w:trPr>
          <w:trHeight w:val="176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6D2AB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 w:rsidR="00B04928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="00107A8C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="00B04928"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рублей</w:t>
            </w:r>
          </w:p>
        </w:tc>
      </w:tr>
      <w:tr w:rsidR="005E05A1" w:rsidRPr="005E05A1" w:rsidTr="005E05A1">
        <w:trPr>
          <w:trHeight w:val="146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5E05A1" w:rsidRPr="005E05A1" w:rsidTr="005E05A1">
        <w:trPr>
          <w:trHeight w:val="281"/>
        </w:trPr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  <w:tr w:rsidR="005E05A1" w:rsidRPr="005E05A1" w:rsidTr="005E05A1">
        <w:tc>
          <w:tcPr>
            <w:tcW w:w="2088" w:type="dxa"/>
            <w:vMerge w:val="restart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КВИТАНЦИЯ</w:t>
            </w: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Кассир</w:t>
            </w:r>
          </w:p>
        </w:tc>
        <w:tc>
          <w:tcPr>
            <w:tcW w:w="8532" w:type="dxa"/>
          </w:tcPr>
          <w:p w:rsidR="005E05A1" w:rsidRPr="005E05A1" w:rsidRDefault="00B04928" w:rsidP="00C270C3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2507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ИНН 6449036412 Комитет финансов АЭМР (МОУ «СОШ «Патриот» с кадетскими классами имени Героя Российской Федерации Дейнеко Юрия Михайловича»)</w:t>
            </w:r>
          </w:p>
        </w:tc>
      </w:tr>
      <w:tr w:rsidR="008E4744" w:rsidRPr="005E05A1" w:rsidTr="005E05A1">
        <w:tc>
          <w:tcPr>
            <w:tcW w:w="2088" w:type="dxa"/>
            <w:vMerge/>
          </w:tcPr>
          <w:p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8E4744" w:rsidRPr="005E05A1" w:rsidRDefault="008E4744" w:rsidP="003D0160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/с № 03234643636500006000</w:t>
            </w:r>
          </w:p>
        </w:tc>
      </w:tr>
      <w:tr w:rsidR="008E4744" w:rsidRPr="005E05A1" w:rsidTr="005E05A1">
        <w:tc>
          <w:tcPr>
            <w:tcW w:w="2088" w:type="dxa"/>
            <w:vMerge/>
          </w:tcPr>
          <w:p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8E4744" w:rsidRPr="005E05A1" w:rsidRDefault="008E4744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отделение Саратов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Банка России//УФК по Саратовской области г. Саратов</w:t>
            </w:r>
          </w:p>
        </w:tc>
      </w:tr>
      <w:tr w:rsidR="008E4744" w:rsidRPr="005E05A1" w:rsidTr="005E05A1">
        <w:tc>
          <w:tcPr>
            <w:tcW w:w="2088" w:type="dxa"/>
            <w:vMerge/>
          </w:tcPr>
          <w:p w:rsidR="008E4744" w:rsidRPr="005E05A1" w:rsidRDefault="008E4744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8E4744" w:rsidRPr="005E05A1" w:rsidRDefault="008E4744" w:rsidP="003D016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016311121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       </w:t>
            </w:r>
            <w:r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л/с 127040342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  КПП 644901001</w:t>
            </w:r>
          </w:p>
        </w:tc>
      </w:tr>
      <w:tr w:rsidR="005E05A1" w:rsidRPr="005E05A1" w:rsidTr="005E05A1"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Код дохода (КБК) 00000000000000000131               ОКТМО 63650101</w:t>
            </w:r>
          </w:p>
        </w:tc>
      </w:tr>
      <w:tr w:rsidR="00B04928" w:rsidRPr="005E05A1" w:rsidTr="005E05A1">
        <w:tc>
          <w:tcPr>
            <w:tcW w:w="2088" w:type="dxa"/>
            <w:vMerge/>
          </w:tcPr>
          <w:p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B04928" w:rsidRPr="005E05A1" w:rsidRDefault="00B04928" w:rsidP="003F0A97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Родительская плата  </w:t>
            </w:r>
            <w:r w:rsidR="002A3ECA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ДООП «Школа мудрецов</w:t>
            </w:r>
            <w:r w:rsidR="002A3ECA" w:rsidRPr="00F726B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</w:p>
        </w:tc>
      </w:tr>
      <w:tr w:rsidR="00B04928" w:rsidRPr="005E05A1" w:rsidTr="005E05A1">
        <w:tc>
          <w:tcPr>
            <w:tcW w:w="2088" w:type="dxa"/>
            <w:vMerge/>
          </w:tcPr>
          <w:p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B04928" w:rsidRPr="00F726B1" w:rsidRDefault="00B04928" w:rsidP="003F0A9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26B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Ф.И.О. обучающегося </w:t>
            </w:r>
          </w:p>
        </w:tc>
      </w:tr>
      <w:tr w:rsidR="00B04928" w:rsidRPr="005E05A1" w:rsidTr="005E05A1">
        <w:tc>
          <w:tcPr>
            <w:tcW w:w="2088" w:type="dxa"/>
            <w:vMerge/>
          </w:tcPr>
          <w:p w:rsidR="00B04928" w:rsidRPr="005E05A1" w:rsidRDefault="00B04928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B04928" w:rsidRPr="005E05A1" w:rsidRDefault="00B04928" w:rsidP="006D2AB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Дата                                 Сумма платежа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="00107A8C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рублей</w:t>
            </w:r>
          </w:p>
        </w:tc>
      </w:tr>
      <w:tr w:rsidR="005E05A1" w:rsidRPr="005E05A1" w:rsidTr="005E05A1"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Ф.И.О., адрес плательщика</w:t>
            </w:r>
          </w:p>
        </w:tc>
      </w:tr>
      <w:tr w:rsidR="005E05A1" w:rsidRPr="005E05A1" w:rsidTr="005E05A1">
        <w:tc>
          <w:tcPr>
            <w:tcW w:w="2088" w:type="dxa"/>
            <w:vMerge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32" w:type="dxa"/>
          </w:tcPr>
          <w:p w:rsidR="005E05A1" w:rsidRPr="005E05A1" w:rsidRDefault="005E05A1" w:rsidP="00C270C3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E05A1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Плательщик</w:t>
            </w:r>
          </w:p>
        </w:tc>
      </w:tr>
    </w:tbl>
    <w:p w:rsidR="005F2A8D" w:rsidRPr="00A74D29" w:rsidRDefault="005F2A8D" w:rsidP="005F2A8D">
      <w:pPr>
        <w:jc w:val="center"/>
        <w:rPr>
          <w:sz w:val="36"/>
          <w:szCs w:val="36"/>
        </w:rPr>
      </w:pPr>
      <w:r w:rsidRPr="00A74D29">
        <w:rPr>
          <w:sz w:val="36"/>
          <w:szCs w:val="36"/>
        </w:rPr>
        <w:t>Внимание!</w:t>
      </w:r>
    </w:p>
    <w:p w:rsidR="005F2A8D" w:rsidRPr="00E149D9" w:rsidRDefault="005F2A8D" w:rsidP="005F2A8D">
      <w:pPr>
        <w:jc w:val="center"/>
      </w:pPr>
      <w:r w:rsidRPr="00A74D29">
        <w:rPr>
          <w:sz w:val="36"/>
          <w:szCs w:val="36"/>
        </w:rPr>
        <w:t xml:space="preserve">При оплате по </w:t>
      </w:r>
      <w:r w:rsidRPr="00A74D29">
        <w:rPr>
          <w:sz w:val="36"/>
          <w:szCs w:val="36"/>
          <w:lang w:val="en-US"/>
        </w:rPr>
        <w:t>QR</w:t>
      </w:r>
      <w:r w:rsidRPr="00A74D29">
        <w:rPr>
          <w:sz w:val="36"/>
          <w:szCs w:val="36"/>
        </w:rPr>
        <w:t xml:space="preserve"> коду сумма платежа вводится вручную</w:t>
      </w:r>
      <w:r>
        <w:t>.</w:t>
      </w:r>
    </w:p>
    <w:p w:rsidR="002836A9" w:rsidRDefault="002836A9"/>
    <w:sectPr w:rsidR="0028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1"/>
    <w:rsid w:val="00107A8C"/>
    <w:rsid w:val="002836A9"/>
    <w:rsid w:val="002A3ECA"/>
    <w:rsid w:val="00531FC4"/>
    <w:rsid w:val="005E05A1"/>
    <w:rsid w:val="005F2A8D"/>
    <w:rsid w:val="006D2AB1"/>
    <w:rsid w:val="007A5775"/>
    <w:rsid w:val="008E4744"/>
    <w:rsid w:val="00AB2236"/>
    <w:rsid w:val="00B04928"/>
    <w:rsid w:val="00C84CC2"/>
    <w:rsid w:val="00DA606E"/>
    <w:rsid w:val="00E02F39"/>
    <w:rsid w:val="00E36222"/>
    <w:rsid w:val="00E80064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pPr>
      <w:spacing w:after="0" w:line="240" w:lineRule="auto"/>
    </w:pPr>
    <w:rPr>
      <w:rFonts w:ascii="Arial" w:eastAsia="Times New Roman" w:hAnsi="Arial" w:cs="Arial"/>
      <w:i/>
      <w:color w:val="000000"/>
      <w:w w:val="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8D"/>
    <w:rPr>
      <w:rFonts w:ascii="Tahoma" w:eastAsia="Times New Roman" w:hAnsi="Tahoma" w:cs="Tahoma"/>
      <w:i/>
      <w:color w:val="000000"/>
      <w:w w:val="12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  <w:pPr>
      <w:spacing w:after="0" w:line="240" w:lineRule="auto"/>
    </w:pPr>
    <w:rPr>
      <w:rFonts w:ascii="Arial" w:eastAsia="Times New Roman" w:hAnsi="Arial" w:cs="Arial"/>
      <w:i/>
      <w:color w:val="000000"/>
      <w:w w:val="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8D"/>
    <w:rPr>
      <w:rFonts w:ascii="Tahoma" w:eastAsia="Times New Roman" w:hAnsi="Tahoma" w:cs="Tahoma"/>
      <w:i/>
      <w:color w:val="000000"/>
      <w:w w:val="12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6</cp:revision>
  <cp:lastPrinted>2021-10-11T10:07:00Z</cp:lastPrinted>
  <dcterms:created xsi:type="dcterms:W3CDTF">2023-08-18T10:55:00Z</dcterms:created>
  <dcterms:modified xsi:type="dcterms:W3CDTF">2024-09-16T09:15:00Z</dcterms:modified>
</cp:coreProperties>
</file>